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307" w:rsidRPr="00244E3B" w:rsidRDefault="00EB0307" w:rsidP="00EB03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Интегрированный урок химии и литературы</w:t>
      </w:r>
    </w:p>
    <w:p w:rsidR="00EB0307" w:rsidRPr="00244E3B" w:rsidRDefault="00A031AF" w:rsidP="00EB030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iCs/>
        </w:rPr>
      </w:pPr>
      <w:r>
        <w:rPr>
          <w:b/>
          <w:bCs/>
          <w:iCs/>
        </w:rPr>
        <w:t>«</w:t>
      </w:r>
      <w:r w:rsidR="000002C0">
        <w:rPr>
          <w:b/>
          <w:bCs/>
          <w:iCs/>
        </w:rPr>
        <w:t>БИО</w:t>
      </w:r>
      <w:bookmarkStart w:id="0" w:name="_GoBack"/>
      <w:bookmarkEnd w:id="0"/>
      <w:r w:rsidR="00EB0307" w:rsidRPr="00244E3B">
        <w:rPr>
          <w:b/>
          <w:bCs/>
          <w:iCs/>
        </w:rPr>
        <w:t>ХИМИЯ ЛЮБВИ».</w:t>
      </w:r>
    </w:p>
    <w:p w:rsidR="00EB0307" w:rsidRPr="00244E3B" w:rsidRDefault="00EB0307" w:rsidP="00EB0307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CA1AF6" w:rsidRPr="00244E3B" w:rsidRDefault="00762891" w:rsidP="00CA1AF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Студент</w:t>
      </w:r>
      <w:r w:rsidR="00CA1AF6" w:rsidRPr="00244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 </w:t>
      </w:r>
      <w:r w:rsidR="00CA1AF6"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имя Её воздвигли Тадж-Махал и разрушили Трою. Боги ради неё превращались в быков и проливались золотыми дождями, поэты спускались в Аид, а герои похищали огонь у небес. О Ней – почти все песни и стихи. Бунин сказал, что в литературе вообще есть только две достойные темы: смерть и Она. Гениев Она превращала в простаков, а простакам давала вдохновение гениев. Она стала основой одной из мировых религий (“Возлюби ближнего, как самого себя”). Сердце женщин (как полагают женщины) знают о Ней всё, а мужские умы заняты Ею всегда. Ради Неё заступники королев поднимались на эшафот, а короли торопились в лачуги. Все слышали её имя, но никто на свете не смог Её правильно назвать.</w:t>
      </w:r>
    </w:p>
    <w:p w:rsidR="00CA1AF6" w:rsidRPr="00244E3B" w:rsidRDefault="00762891" w:rsidP="00CA1AF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Преподава</w:t>
      </w:r>
      <w:r w:rsidR="00CA1AF6" w:rsidRPr="00244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тель литературы:</w:t>
      </w:r>
      <w:r w:rsidR="00CA1AF6"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 О ней, такой таинственной и такой прекрасной и пойдёт речь на сегодняшнем уроке. Шестнадцатилетний поэт Александр Сергеевич Пушкин о ней напишет:</w:t>
      </w:r>
    </w:p>
    <w:p w:rsidR="00CA1AF6" w:rsidRPr="00244E3B" w:rsidRDefault="00762891" w:rsidP="00CA1AF6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Студент: </w:t>
      </w:r>
      <w:r w:rsidR="00CA1AF6"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Любовь одна – веселье жизни хладной,</w:t>
      </w:r>
      <w:r w:rsidR="00CA1AF6"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Любовь одна – мучение сердец:</w:t>
      </w:r>
      <w:r w:rsidR="00CA1AF6"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Она дарит один лишь миг отрадный,</w:t>
      </w:r>
      <w:r w:rsidR="00CA1AF6"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горестям не виден и конец.</w:t>
      </w:r>
      <w:r w:rsidR="00CA1AF6"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Стократ блажен, кто в юности прелестной</w:t>
      </w:r>
      <w:r w:rsidR="00CA1AF6"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Сей быстрый миг поймает на лету;</w:t>
      </w:r>
      <w:r w:rsidR="00CA1AF6"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Кто к радостям и неге неизвестной</w:t>
      </w:r>
      <w:r w:rsidR="00CA1AF6"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Стыдливую преклонит красоту!</w:t>
      </w:r>
    </w:p>
    <w:p w:rsidR="00CA1AF6" w:rsidRPr="00244E3B" w:rsidRDefault="00762891" w:rsidP="00CA1AF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Преподаватель х</w:t>
      </w:r>
      <w:r w:rsidR="00CA1AF6" w:rsidRPr="00244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ими</w:t>
      </w:r>
      <w:r w:rsidRPr="00244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="00CA1AF6" w:rsidRPr="00244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CA1AF6"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Обращение к теме урока.</w:t>
      </w:r>
    </w:p>
    <w:p w:rsidR="00CA1AF6" w:rsidRPr="00244E3B" w:rsidRDefault="00CA1AF6" w:rsidP="00CA1AF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урока:</w:t>
      </w:r>
    </w:p>
    <w:p w:rsidR="00CA1AF6" w:rsidRPr="00244E3B" w:rsidRDefault="00CA1AF6" w:rsidP="00CA1AF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Выяснить, какие химические вещества отвечают за состояние влюблённости, изучить структуру и состав этих веществ.</w:t>
      </w:r>
    </w:p>
    <w:p w:rsidR="00CA1AF6" w:rsidRPr="00244E3B" w:rsidRDefault="00CA1AF6" w:rsidP="00CA1AF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определить, какие участки головного мозга отвечают за состояние влюблённости.</w:t>
      </w:r>
    </w:p>
    <w:p w:rsidR="00CA1AF6" w:rsidRPr="00244E3B" w:rsidRDefault="00762891" w:rsidP="00CA1AF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Преподаватель</w:t>
      </w:r>
      <w:r w:rsidR="00CA1AF6" w:rsidRPr="00244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литературы:</w:t>
      </w:r>
      <w:r w:rsidR="00CA1AF6"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 нашем уроке мы постараемся глубже познать значимость любви и уважения к людям.</w:t>
      </w:r>
    </w:p>
    <w:p w:rsidR="00CA1AF6" w:rsidRPr="00244E3B" w:rsidRDefault="00CA1AF6" w:rsidP="00CA1AF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темы: нравственные нормы, доброта, любовь, уважение.</w:t>
      </w:r>
    </w:p>
    <w:p w:rsidR="00CA1AF6" w:rsidRPr="00244E3B" w:rsidRDefault="00762891" w:rsidP="00CA1AF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Преподаватель</w:t>
      </w:r>
      <w:r w:rsidR="00CA1AF6" w:rsidRPr="00244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литературы:</w:t>
      </w:r>
      <w:r w:rsidR="00CA1AF6"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Возможно ли проявление доброты без любви к окружающему миру и к людям? Сколько раз ты в день произносишь: “Я люблю…”? Интересно, какое количество страниц ты исписал бы в тетради, перечисляя всё то, что ты любишь? Однако мы ведём речь о правилах нравственности, определяющих отношения между людьми. Насколько длинен будет список людей, которых ты любишь? Назови число людей, которых ты любишь: “ Мама – раз…” </w:t>
      </w:r>
      <w:proofErr w:type="gramStart"/>
      <w:r w:rsidR="00CA1AF6"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="00CA1AF6"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можешь ли ты сосчитать число людей, которые любят тебя? А хотелось бы тебе, чтобы и </w:t>
      </w:r>
      <w:proofErr w:type="gramStart"/>
      <w:r w:rsidR="00CA1AF6"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</w:t>
      </w:r>
      <w:proofErr w:type="gramEnd"/>
      <w:r w:rsidR="00CA1AF6"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 было больше?</w:t>
      </w:r>
    </w:p>
    <w:p w:rsidR="00CA1AF6" w:rsidRPr="00244E3B" w:rsidRDefault="00CA1AF6" w:rsidP="00CA1AF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Любовь – это и чувство, и состояние человека, и величайшая нравственная ценность. Ты уже встречался или обязательно встретишься с романтической любовью. Отношения между людьми, построенные на любви, порождают теплоту и душевность, заботу и ласку. Любовь лечит физические и духовные недуги. Особенность любви такова, что она, как животворный источник, щедро одаривает не только других, но и самого человека, испытывающего её. Она воодушевляет. Возвышает и окрыляет человека, делает мир вокруг ярче и прекраснее.</w:t>
      </w:r>
    </w:p>
    <w:p w:rsidR="00CA1AF6" w:rsidRPr="00244E3B" w:rsidRDefault="00762891" w:rsidP="00CA1AF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Студент</w:t>
      </w:r>
      <w:r w:rsidR="00CA1AF6" w:rsidRPr="00244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танцуют вальс.</w:t>
      </w:r>
    </w:p>
    <w:p w:rsidR="00CA1AF6" w:rsidRPr="00244E3B" w:rsidRDefault="00762891" w:rsidP="00CA1AF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Студент: </w:t>
      </w:r>
    </w:p>
    <w:p w:rsidR="00CA1AF6" w:rsidRPr="00244E3B" w:rsidRDefault="00CA1AF6" w:rsidP="00CA1AF6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новый вальс хорош! В каком-то упоенье</w:t>
      </w: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Кружилась я быстрей – и чудное стремленье</w:t>
      </w: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Меня и мысль мою невольно мчало вдаль,</w:t>
      </w: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сердце сжалось; не то, чтобы печаль</w:t>
      </w: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то, чтоб радость…</w:t>
      </w:r>
    </w:p>
    <w:p w:rsidR="00CA1AF6" w:rsidRPr="00244E3B" w:rsidRDefault="00244E3B" w:rsidP="00CA1AF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44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Студент: </w:t>
      </w: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CA1AF6"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="00CA1AF6"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прекрасный и волнующий душу момент, когда чувствуется и томное воспоминание, и чуткое прозрение, когда в привычном вдруг обнаруживается почти неуловимое “дуновение невидимого…”</w:t>
      </w:r>
    </w:p>
    <w:p w:rsidR="00EB0307" w:rsidRPr="00244E3B" w:rsidRDefault="00515E4A" w:rsidP="00EB03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B0307"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ы только что встретили "его" или "ее" - сердце забилось учащенно, ладони вспотели, в животе что-то трепещет, а по всей коже побежали мурашки. Вы решили пообедать вместе, и вас не покидает ощущение полет</w:t>
      </w: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Вечер кончился, </w:t>
      </w:r>
      <w:proofErr w:type="gramStart"/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и  вас</w:t>
      </w:r>
      <w:proofErr w:type="gramEnd"/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поцеловали</w:t>
      </w:r>
      <w:r w:rsidR="00EB0307"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: вы растаяли. Несколько дней вам не хочется есть, но вы никогда не чувствова</w:t>
      </w:r>
      <w:r w:rsidR="00C7452F"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ли себя так хорошо, как сейчас.</w:t>
      </w:r>
    </w:p>
    <w:p w:rsidR="00C7452F" w:rsidRPr="00244E3B" w:rsidRDefault="00C7452F" w:rsidP="00EB03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307" w:rsidRPr="00244E3B" w:rsidRDefault="00762891" w:rsidP="00EB03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Преподаватель</w:t>
      </w:r>
      <w:r w:rsidRPr="00244E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</w:t>
      </w:r>
      <w:r w:rsidR="00C7452F" w:rsidRPr="00244E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иолог</w:t>
      </w:r>
      <w:r w:rsidRPr="00244E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ии</w:t>
      </w:r>
      <w:r w:rsidR="00C7452F" w:rsidRPr="00244E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C7452F"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0307"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Существуют объективные доказательства того, что "возникновение влюбленности" связано с серией химических процессов в мозгу, которые вызывают физические и мыслительные реакции.</w:t>
      </w:r>
    </w:p>
    <w:p w:rsidR="00EB0307" w:rsidRPr="00244E3B" w:rsidRDefault="00EB0307" w:rsidP="00EB03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Другими словами, все наши эмоции - любовь, горе, счастье - имеют биохимическую природу. </w:t>
      </w:r>
    </w:p>
    <w:p w:rsidR="00EB0307" w:rsidRPr="00244E3B" w:rsidRDefault="00EB0307" w:rsidP="00EB03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Лирики называют любовь неземным блаженством, скептики – временным безумием. Давайте разберёмся, какие химические процессы лежат в основе химического процесса.</w:t>
      </w:r>
    </w:p>
    <w:p w:rsidR="003C6099" w:rsidRPr="00244E3B" w:rsidRDefault="00EB0307" w:rsidP="00EB030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Именно он отвечает за большинство физических ощущений, сопровождающих влюбленность. Кстати, это именно то вещество, которое содержится в шоколаде и из-за которого последний пользуется такой любовью многих людей (хотя они и не подозревают о существовании </w:t>
      </w:r>
      <w:proofErr w:type="spellStart"/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ФЭНа</w:t>
      </w:r>
      <w:proofErr w:type="spellEnd"/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). А ведь именно этот самый ФЭН и заставляет наше сердце биться с такой сумасшедшей скоростью, ладони потеть, зрачки расширяться и т. д.</w:t>
      </w: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762891" w:rsidRPr="00244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Преподаватель</w:t>
      </w:r>
      <w:r w:rsidR="00D83032" w:rsidRPr="00244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44E3B" w:rsidRPr="00244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литературы.</w:t>
      </w:r>
      <w:r w:rsidR="00D83032" w:rsidRPr="00244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D83032"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Высочайшие примеры любви - именно в литературе.</w:t>
      </w:r>
    </w:p>
    <w:p w:rsidR="00537BC4" w:rsidRPr="00244E3B" w:rsidRDefault="00537BC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Стихотворение в прозе </w:t>
      </w:r>
      <w:proofErr w:type="spellStart"/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И.С.Тургенева</w:t>
      </w:r>
      <w:proofErr w:type="spellEnd"/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“Любовь”.</w:t>
      </w:r>
    </w:p>
    <w:p w:rsidR="00537BC4" w:rsidRPr="00244E3B" w:rsidRDefault="00762891" w:rsidP="00537BC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Преподаватель х</w:t>
      </w:r>
      <w:r w:rsidR="00537BC4" w:rsidRPr="00244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ими</w:t>
      </w:r>
      <w:r w:rsidRPr="00244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="00244E3B" w:rsidRPr="00244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537BC4"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 Лирики называют любовь неземным блаженством, скептики – временным безумием. Давайте разберёмся, какие химические процессы лежат в основе процесса.</w:t>
      </w:r>
      <w:r w:rsidR="00515E4A"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Какие химикаты отвечают за "любовь"? </w:t>
      </w:r>
    </w:p>
    <w:p w:rsidR="005C2776" w:rsidRPr="00244E3B" w:rsidRDefault="005C2776" w:rsidP="005C2776">
      <w:pPr>
        <w:pStyle w:val="a3"/>
        <w:shd w:val="clear" w:color="auto" w:fill="FFFFFF"/>
        <w:spacing w:before="0" w:beforeAutospacing="0" w:after="0" w:afterAutospacing="0"/>
      </w:pPr>
      <w:r w:rsidRPr="00244E3B">
        <w:t>БИОЛОГИЯ ЛЮБВИ.</w:t>
      </w:r>
    </w:p>
    <w:p w:rsidR="005C2776" w:rsidRPr="00244E3B" w:rsidRDefault="005C2776" w:rsidP="005C2776">
      <w:pPr>
        <w:pStyle w:val="a3"/>
        <w:shd w:val="clear" w:color="auto" w:fill="FFFFFF"/>
        <w:spacing w:before="0" w:beforeAutospacing="0" w:after="0" w:afterAutospacing="0"/>
      </w:pPr>
      <w:r w:rsidRPr="00244E3B">
        <w:t>Просмотр фрагмента художественного фильма «Ромео и Джульетта».</w:t>
      </w:r>
    </w:p>
    <w:p w:rsidR="005C2776" w:rsidRPr="00244E3B" w:rsidRDefault="005C2776" w:rsidP="005C2776">
      <w:pPr>
        <w:pStyle w:val="a3"/>
        <w:shd w:val="clear" w:color="auto" w:fill="FFFFFF"/>
        <w:spacing w:before="0" w:beforeAutospacing="0" w:after="0" w:afterAutospacing="0"/>
      </w:pPr>
      <w:r w:rsidRPr="00244E3B">
        <w:t>Сцена на балконе.</w:t>
      </w:r>
    </w:p>
    <w:p w:rsidR="005C2776" w:rsidRPr="00244E3B" w:rsidRDefault="005C2776" w:rsidP="005C2776">
      <w:pPr>
        <w:pStyle w:val="a3"/>
        <w:shd w:val="clear" w:color="auto" w:fill="FFFFFF"/>
        <w:spacing w:before="0" w:beforeAutospacing="0" w:after="0" w:afterAutospacing="0"/>
      </w:pPr>
      <w:r w:rsidRPr="00244E3B">
        <w:t>Звучит стихотворение на фоне музыки.</w:t>
      </w:r>
    </w:p>
    <w:p w:rsidR="005C2776" w:rsidRPr="00244E3B" w:rsidRDefault="005C2776" w:rsidP="005C2776">
      <w:pPr>
        <w:pStyle w:val="a3"/>
        <w:shd w:val="clear" w:color="auto" w:fill="FFFFFF"/>
        <w:spacing w:before="0" w:beforeAutospacing="0" w:after="0" w:afterAutospacing="0"/>
      </w:pPr>
      <w:r w:rsidRPr="00244E3B">
        <w:t>Волненье сердца, замиранье, трепет</w:t>
      </w:r>
    </w:p>
    <w:p w:rsidR="005C2776" w:rsidRPr="00244E3B" w:rsidRDefault="005C2776" w:rsidP="005C2776">
      <w:pPr>
        <w:pStyle w:val="a3"/>
        <w:shd w:val="clear" w:color="auto" w:fill="FFFFFF"/>
        <w:spacing w:before="0" w:beforeAutospacing="0" w:after="0" w:afterAutospacing="0"/>
      </w:pPr>
      <w:r w:rsidRPr="00244E3B">
        <w:t xml:space="preserve">И речь, похожая на детский </w:t>
      </w:r>
      <w:proofErr w:type="gramStart"/>
      <w:r w:rsidRPr="00244E3B">
        <w:t>лепет,-</w:t>
      </w:r>
      <w:proofErr w:type="gramEnd"/>
    </w:p>
    <w:p w:rsidR="005C2776" w:rsidRPr="00244E3B" w:rsidRDefault="005C2776" w:rsidP="005C2776">
      <w:pPr>
        <w:pStyle w:val="a3"/>
        <w:shd w:val="clear" w:color="auto" w:fill="FFFFFF"/>
        <w:spacing w:before="0" w:beforeAutospacing="0" w:after="0" w:afterAutospacing="0"/>
      </w:pPr>
      <w:r w:rsidRPr="00244E3B">
        <w:t>И кажется, в крови </w:t>
      </w:r>
      <w:r w:rsidRPr="00244E3B">
        <w:rPr>
          <w:b/>
          <w:bCs/>
        </w:rPr>
        <w:t>адреналин</w:t>
      </w:r>
      <w:r w:rsidRPr="00244E3B">
        <w:t>,</w:t>
      </w:r>
    </w:p>
    <w:p w:rsidR="005C2776" w:rsidRPr="00244E3B" w:rsidRDefault="005C2776" w:rsidP="005C2776">
      <w:pPr>
        <w:pStyle w:val="a3"/>
        <w:shd w:val="clear" w:color="auto" w:fill="FFFFFF"/>
        <w:spacing w:before="0" w:beforeAutospacing="0" w:after="0" w:afterAutospacing="0"/>
      </w:pPr>
      <w:r w:rsidRPr="00244E3B">
        <w:t>Но уверяю, </w:t>
      </w:r>
      <w:r w:rsidRPr="00244E3B">
        <w:rPr>
          <w:b/>
          <w:bCs/>
        </w:rPr>
        <w:t xml:space="preserve">то </w:t>
      </w:r>
      <w:proofErr w:type="spellStart"/>
      <w:proofErr w:type="gramStart"/>
      <w:r w:rsidRPr="00244E3B">
        <w:rPr>
          <w:b/>
          <w:bCs/>
        </w:rPr>
        <w:t>фенилэтиламин</w:t>
      </w:r>
      <w:proofErr w:type="spellEnd"/>
      <w:r w:rsidRPr="00244E3B">
        <w:t>!-</w:t>
      </w:r>
      <w:proofErr w:type="gramEnd"/>
    </w:p>
    <w:p w:rsidR="005C2776" w:rsidRPr="00244E3B" w:rsidRDefault="005C2776" w:rsidP="005C2776">
      <w:pPr>
        <w:pStyle w:val="a3"/>
        <w:shd w:val="clear" w:color="auto" w:fill="FFFFFF"/>
        <w:spacing w:before="0" w:beforeAutospacing="0" w:after="0" w:afterAutospacing="0"/>
      </w:pPr>
      <w:r w:rsidRPr="00244E3B">
        <w:t>Его влюблённость щедро поставляет,</w:t>
      </w:r>
    </w:p>
    <w:p w:rsidR="005C2776" w:rsidRPr="00244E3B" w:rsidRDefault="005C2776" w:rsidP="005C2776">
      <w:pPr>
        <w:pStyle w:val="a3"/>
        <w:shd w:val="clear" w:color="auto" w:fill="FFFFFF"/>
        <w:spacing w:before="0" w:beforeAutospacing="0" w:after="0" w:afterAutospacing="0"/>
      </w:pPr>
      <w:r w:rsidRPr="00244E3B">
        <w:t>И он волненье сердца вызывает!</w:t>
      </w:r>
    </w:p>
    <w:p w:rsidR="00515E4A" w:rsidRPr="00244E3B" w:rsidRDefault="00515E4A" w:rsidP="005C2776">
      <w:pPr>
        <w:pStyle w:val="a3"/>
        <w:shd w:val="clear" w:color="auto" w:fill="FFFFFF"/>
        <w:spacing w:before="0" w:beforeAutospacing="0" w:after="0" w:afterAutospacing="0"/>
      </w:pPr>
    </w:p>
    <w:p w:rsidR="005C2776" w:rsidRPr="00244E3B" w:rsidRDefault="00762891" w:rsidP="005C2776">
      <w:pPr>
        <w:pStyle w:val="a3"/>
        <w:shd w:val="clear" w:color="auto" w:fill="FFFFFF"/>
        <w:spacing w:before="0" w:beforeAutospacing="0" w:after="0" w:afterAutospacing="0"/>
      </w:pPr>
      <w:r w:rsidRPr="00244E3B">
        <w:rPr>
          <w:b/>
          <w:bCs/>
        </w:rPr>
        <w:t>Преподаватель химии</w:t>
      </w:r>
      <w:r w:rsidR="00244E3B" w:rsidRPr="00244E3B">
        <w:rPr>
          <w:b/>
          <w:bCs/>
        </w:rPr>
        <w:t>.</w:t>
      </w:r>
      <w:r w:rsidRPr="00244E3B">
        <w:t> </w:t>
      </w:r>
      <w:r w:rsidR="00C7452F" w:rsidRPr="00244E3B">
        <w:t>Да,</w:t>
      </w:r>
      <w:r w:rsidR="00244E3B" w:rsidRPr="00244E3B">
        <w:t xml:space="preserve"> </w:t>
      </w:r>
      <w:r w:rsidR="00C7452F" w:rsidRPr="00244E3B">
        <w:t>г</w:t>
      </w:r>
      <w:r w:rsidR="00515E4A" w:rsidRPr="00244E3B">
        <w:t xml:space="preserve">лавную скрипку здесь играет </w:t>
      </w:r>
      <w:proofErr w:type="spellStart"/>
      <w:r w:rsidR="00515E4A" w:rsidRPr="00244E3B">
        <w:t>фенилэтиламин</w:t>
      </w:r>
      <w:proofErr w:type="spellEnd"/>
      <w:r w:rsidR="00515E4A" w:rsidRPr="00244E3B">
        <w:t xml:space="preserve"> или ФЭН (С</w:t>
      </w:r>
      <w:r w:rsidR="00515E4A" w:rsidRPr="00244E3B">
        <w:rPr>
          <w:vertAlign w:val="subscript"/>
        </w:rPr>
        <w:t>6</w:t>
      </w:r>
      <w:r w:rsidR="00515E4A" w:rsidRPr="00244E3B">
        <w:t>Н</w:t>
      </w:r>
      <w:r w:rsidR="00515E4A" w:rsidRPr="00244E3B">
        <w:rPr>
          <w:vertAlign w:val="subscript"/>
        </w:rPr>
        <w:t>4</w:t>
      </w:r>
      <w:r w:rsidR="00515E4A" w:rsidRPr="00244E3B">
        <w:t>СН</w:t>
      </w:r>
      <w:r w:rsidR="00515E4A" w:rsidRPr="00244E3B">
        <w:rPr>
          <w:vertAlign w:val="subscript"/>
        </w:rPr>
        <w:t>2</w:t>
      </w:r>
      <w:r w:rsidR="00515E4A" w:rsidRPr="00244E3B">
        <w:t>СН</w:t>
      </w:r>
      <w:r w:rsidR="00515E4A" w:rsidRPr="00244E3B">
        <w:rPr>
          <w:vertAlign w:val="subscript"/>
        </w:rPr>
        <w:t>2</w:t>
      </w:r>
      <w:r w:rsidR="00515E4A" w:rsidRPr="00244E3B">
        <w:t>NН</w:t>
      </w:r>
      <w:r w:rsidR="00515E4A" w:rsidRPr="00244E3B">
        <w:rPr>
          <w:vertAlign w:val="subscript"/>
        </w:rPr>
        <w:t>2</w:t>
      </w:r>
      <w:r w:rsidR="00515E4A" w:rsidRPr="00244E3B">
        <w:t>).</w:t>
      </w:r>
    </w:p>
    <w:p w:rsidR="00C7452F" w:rsidRPr="00244E3B" w:rsidRDefault="005C2776" w:rsidP="005C2776">
      <w:pPr>
        <w:pStyle w:val="a3"/>
        <w:shd w:val="clear" w:color="auto" w:fill="FFFFFF"/>
        <w:spacing w:before="0" w:beforeAutospacing="0" w:after="0" w:afterAutospacing="0"/>
      </w:pPr>
      <w:r w:rsidRPr="00244E3B">
        <w:t xml:space="preserve">Что же это за удивительное </w:t>
      </w:r>
      <w:r w:rsidR="00C7452F" w:rsidRPr="00244E3B">
        <w:t>вещество</w:t>
      </w:r>
      <w:r w:rsidRPr="00244E3B">
        <w:t xml:space="preserve">? </w:t>
      </w:r>
    </w:p>
    <w:p w:rsidR="005C2776" w:rsidRPr="00244E3B" w:rsidRDefault="00C7452F" w:rsidP="005C2776">
      <w:pPr>
        <w:pStyle w:val="a3"/>
        <w:shd w:val="clear" w:color="auto" w:fill="FFFFFF"/>
        <w:spacing w:before="0" w:beforeAutospacing="0" w:after="0" w:afterAutospacing="0"/>
      </w:pPr>
      <w:r w:rsidRPr="00244E3B">
        <w:t>Это органическое соединение</w:t>
      </w:r>
      <w:r w:rsidR="005C2776" w:rsidRPr="00244E3B">
        <w:t xml:space="preserve">, которое относится к группе </w:t>
      </w:r>
      <w:proofErr w:type="spellStart"/>
      <w:r w:rsidR="005C2776" w:rsidRPr="00244E3B">
        <w:t>амфетаминов</w:t>
      </w:r>
      <w:proofErr w:type="spellEnd"/>
      <w:r w:rsidR="005C2776" w:rsidRPr="00244E3B">
        <w:t xml:space="preserve">; оно обладает мощным физиологическим действием на обмен веществ и регулирует ряд функций </w:t>
      </w:r>
      <w:r w:rsidR="005C2776" w:rsidRPr="00244E3B">
        <w:lastRenderedPageBreak/>
        <w:t>организма. Из-за высокой биологической активности их также называют биогенными аминами.</w:t>
      </w:r>
    </w:p>
    <w:p w:rsidR="005C2776" w:rsidRPr="00244E3B" w:rsidRDefault="005C2776" w:rsidP="005C2776">
      <w:pPr>
        <w:pStyle w:val="a3"/>
        <w:shd w:val="clear" w:color="auto" w:fill="FFFFFF"/>
        <w:spacing w:before="0" w:beforeAutospacing="0" w:after="0" w:afterAutospacing="0"/>
      </w:pPr>
      <w:r w:rsidRPr="00244E3B">
        <w:t>-Биогенными – называют вещества, происходящие от живого организма, связанные с ним; оказывающие стимулирующее влияние на организм.</w:t>
      </w:r>
    </w:p>
    <w:p w:rsidR="005C2776" w:rsidRPr="00244E3B" w:rsidRDefault="005C2776" w:rsidP="005C2776">
      <w:pPr>
        <w:pStyle w:val="a3"/>
        <w:shd w:val="clear" w:color="auto" w:fill="FFFFFF"/>
        <w:spacing w:before="0" w:beforeAutospacing="0" w:after="0" w:afterAutospacing="0"/>
      </w:pPr>
      <w:r w:rsidRPr="00244E3B">
        <w:t>-</w:t>
      </w:r>
      <w:proofErr w:type="spellStart"/>
      <w:r w:rsidRPr="00244E3B">
        <w:t>Фенилэтиламин</w:t>
      </w:r>
      <w:proofErr w:type="spellEnd"/>
      <w:r w:rsidRPr="00244E3B">
        <w:t xml:space="preserve"> в одних тканях служит </w:t>
      </w:r>
      <w:proofErr w:type="spellStart"/>
      <w:r w:rsidRPr="00244E3B">
        <w:t>нейромедиатором</w:t>
      </w:r>
      <w:proofErr w:type="spellEnd"/>
      <w:r w:rsidRPr="00244E3B">
        <w:t xml:space="preserve">, т.е. является </w:t>
      </w:r>
      <w:proofErr w:type="spellStart"/>
      <w:r w:rsidRPr="00244E3B">
        <w:t>физиологическиактивным</w:t>
      </w:r>
      <w:proofErr w:type="spellEnd"/>
      <w:r w:rsidRPr="00244E3B">
        <w:t xml:space="preserve"> веществом, осуществляющим связь между нейронами, а в других – гормонами - </w:t>
      </w:r>
      <w:proofErr w:type="spellStart"/>
      <w:r w:rsidRPr="00244E3B">
        <w:t>биологическиактивными</w:t>
      </w:r>
      <w:proofErr w:type="spellEnd"/>
      <w:r w:rsidRPr="00244E3B">
        <w:t xml:space="preserve"> вещества, которые вырабатывают железы внутренней секреции. Кроме </w:t>
      </w:r>
      <w:proofErr w:type="spellStart"/>
      <w:r w:rsidRPr="00244E3B">
        <w:t>фенилэтиламина</w:t>
      </w:r>
      <w:proofErr w:type="spellEnd"/>
      <w:r w:rsidRPr="00244E3B">
        <w:t xml:space="preserve"> к группе </w:t>
      </w:r>
      <w:proofErr w:type="spellStart"/>
      <w:r w:rsidRPr="00244E3B">
        <w:t>амфетаминов</w:t>
      </w:r>
      <w:proofErr w:type="spellEnd"/>
      <w:r w:rsidRPr="00244E3B">
        <w:t xml:space="preserve"> относятся адреналин, норадреналин, дофамин.</w:t>
      </w:r>
    </w:p>
    <w:p w:rsidR="00537BC4" w:rsidRPr="00244E3B" w:rsidRDefault="005C2776" w:rsidP="005C2776">
      <w:pPr>
        <w:rPr>
          <w:rFonts w:ascii="Times New Roman" w:hAnsi="Times New Roman" w:cs="Times New Roman"/>
          <w:sz w:val="24"/>
          <w:szCs w:val="24"/>
        </w:rPr>
      </w:pPr>
      <w:r w:rsidRPr="00244E3B">
        <w:rPr>
          <w:rFonts w:ascii="Times New Roman" w:hAnsi="Times New Roman" w:cs="Times New Roman"/>
          <w:sz w:val="24"/>
          <w:szCs w:val="24"/>
        </w:rPr>
        <w:t>На доске появляются плакаты с формулами данных веществ, на столах у учащихся также инструкционные карты.</w:t>
      </w:r>
    </w:p>
    <w:p w:rsidR="003E141E" w:rsidRPr="00244E3B" w:rsidRDefault="00762891" w:rsidP="003E141E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244E3B">
        <w:rPr>
          <w:b/>
          <w:bCs/>
        </w:rPr>
        <w:t xml:space="preserve"> Преподаватель химии</w:t>
      </w:r>
      <w:r w:rsidR="00244E3B" w:rsidRPr="00244E3B">
        <w:rPr>
          <w:b/>
          <w:bCs/>
        </w:rPr>
        <w:t>.</w:t>
      </w:r>
      <w:r w:rsidRPr="00244E3B">
        <w:t> </w:t>
      </w:r>
    </w:p>
    <w:p w:rsidR="003E141E" w:rsidRPr="00244E3B" w:rsidRDefault="003E141E" w:rsidP="003E141E">
      <w:pPr>
        <w:pStyle w:val="a3"/>
        <w:shd w:val="clear" w:color="auto" w:fill="FFFFFF"/>
        <w:spacing w:before="0" w:beforeAutospacing="0" w:after="0" w:afterAutospacing="0"/>
      </w:pPr>
      <w:r w:rsidRPr="00244E3B">
        <w:t>Итак, биогенные амины - влияют на обменные процессы и регуляцию функций организма.</w:t>
      </w:r>
    </w:p>
    <w:p w:rsidR="003E141E" w:rsidRPr="00244E3B" w:rsidRDefault="003E141E" w:rsidP="003E141E">
      <w:pPr>
        <w:pStyle w:val="a3"/>
        <w:shd w:val="clear" w:color="auto" w:fill="FFFFFF"/>
        <w:spacing w:before="0" w:beforeAutospacing="0" w:after="0" w:afterAutospacing="0"/>
      </w:pPr>
      <w:r w:rsidRPr="00244E3B">
        <w:t>-А каков их состав и строение? Перед вами формулы биогенных веществ, выявите сходство и различие в составе и строении.</w:t>
      </w:r>
    </w:p>
    <w:p w:rsidR="003E141E" w:rsidRPr="00244E3B" w:rsidRDefault="003E141E" w:rsidP="003E141E">
      <w:pPr>
        <w:pStyle w:val="a3"/>
        <w:shd w:val="clear" w:color="auto" w:fill="FFFFFF"/>
        <w:spacing w:before="0" w:beforeAutospacing="0" w:after="0" w:afterAutospacing="0"/>
      </w:pPr>
      <w:r w:rsidRPr="00244E3B">
        <w:t xml:space="preserve">Учащиеся называют черты </w:t>
      </w:r>
      <w:r w:rsidRPr="00244E3B">
        <w:rPr>
          <w:b/>
        </w:rPr>
        <w:t>сходства</w:t>
      </w:r>
      <w:r w:rsidRPr="00244E3B">
        <w:t>:</w:t>
      </w:r>
    </w:p>
    <w:p w:rsidR="003E141E" w:rsidRPr="00244E3B" w:rsidRDefault="003E141E" w:rsidP="003E141E">
      <w:pPr>
        <w:pStyle w:val="a3"/>
        <w:shd w:val="clear" w:color="auto" w:fill="FFFFFF"/>
        <w:spacing w:before="0" w:beforeAutospacing="0" w:after="0" w:afterAutospacing="0"/>
      </w:pPr>
      <w:r w:rsidRPr="00244E3B">
        <w:t xml:space="preserve">- Наличие </w:t>
      </w:r>
      <w:proofErr w:type="spellStart"/>
      <w:r w:rsidRPr="00244E3B">
        <w:t>бензольного</w:t>
      </w:r>
      <w:proofErr w:type="spellEnd"/>
      <w:r w:rsidRPr="00244E3B">
        <w:t xml:space="preserve"> кольца</w:t>
      </w:r>
    </w:p>
    <w:p w:rsidR="003E141E" w:rsidRPr="00244E3B" w:rsidRDefault="003E141E" w:rsidP="003E141E">
      <w:pPr>
        <w:pStyle w:val="a3"/>
        <w:shd w:val="clear" w:color="auto" w:fill="FFFFFF"/>
        <w:spacing w:before="0" w:beforeAutospacing="0" w:after="0" w:afterAutospacing="0"/>
      </w:pPr>
      <w:r w:rsidRPr="00244E3B">
        <w:t>- Алкильный радикал</w:t>
      </w:r>
    </w:p>
    <w:p w:rsidR="003E141E" w:rsidRPr="00244E3B" w:rsidRDefault="003E141E" w:rsidP="003E141E">
      <w:pPr>
        <w:pStyle w:val="a3"/>
        <w:shd w:val="clear" w:color="auto" w:fill="FFFFFF"/>
        <w:spacing w:before="0" w:beforeAutospacing="0" w:after="0" w:afterAutospacing="0"/>
      </w:pPr>
      <w:r w:rsidRPr="00244E3B">
        <w:t>- Аминогруппа</w:t>
      </w:r>
    </w:p>
    <w:p w:rsidR="003E141E" w:rsidRPr="00244E3B" w:rsidRDefault="003E141E" w:rsidP="003E141E">
      <w:pPr>
        <w:pStyle w:val="a3"/>
        <w:shd w:val="clear" w:color="auto" w:fill="FFFFFF"/>
        <w:spacing w:before="0" w:beforeAutospacing="0" w:after="0" w:afterAutospacing="0"/>
      </w:pPr>
      <w:r w:rsidRPr="00244E3B">
        <w:t xml:space="preserve">- В формулах трёх веществ есть гидроксильная группа, связанная с </w:t>
      </w:r>
      <w:proofErr w:type="spellStart"/>
      <w:r w:rsidRPr="00244E3B">
        <w:t>бензольным</w:t>
      </w:r>
      <w:proofErr w:type="spellEnd"/>
      <w:r w:rsidRPr="00244E3B">
        <w:t xml:space="preserve"> кольцом, что обеспечивает их сходство с классом фенолов.</w:t>
      </w:r>
    </w:p>
    <w:p w:rsidR="003E141E" w:rsidRPr="00244E3B" w:rsidRDefault="003E141E" w:rsidP="003E141E">
      <w:pPr>
        <w:pStyle w:val="a3"/>
        <w:shd w:val="clear" w:color="auto" w:fill="FFFFFF"/>
        <w:spacing w:before="0" w:beforeAutospacing="0" w:after="0" w:afterAutospacing="0"/>
      </w:pPr>
      <w:r w:rsidRPr="00244E3B">
        <w:rPr>
          <w:b/>
        </w:rPr>
        <w:t>Отличия</w:t>
      </w:r>
      <w:r w:rsidRPr="00244E3B">
        <w:t>:</w:t>
      </w:r>
    </w:p>
    <w:p w:rsidR="003E141E" w:rsidRPr="00244E3B" w:rsidRDefault="003E141E" w:rsidP="003E141E">
      <w:pPr>
        <w:pStyle w:val="a3"/>
        <w:shd w:val="clear" w:color="auto" w:fill="FFFFFF"/>
        <w:spacing w:before="0" w:beforeAutospacing="0" w:after="0" w:afterAutospacing="0"/>
      </w:pPr>
      <w:r w:rsidRPr="00244E3B">
        <w:t xml:space="preserve">-У </w:t>
      </w:r>
      <w:proofErr w:type="spellStart"/>
      <w:r w:rsidRPr="00244E3B">
        <w:t>фенилэтиламина</w:t>
      </w:r>
      <w:proofErr w:type="spellEnd"/>
      <w:r w:rsidRPr="00244E3B">
        <w:t xml:space="preserve"> отсутствуют </w:t>
      </w:r>
      <w:proofErr w:type="spellStart"/>
      <w:r w:rsidRPr="00244E3B">
        <w:t>гидроксогруппы</w:t>
      </w:r>
      <w:proofErr w:type="spellEnd"/>
      <w:r w:rsidRPr="00244E3B">
        <w:t xml:space="preserve"> в </w:t>
      </w:r>
      <w:proofErr w:type="spellStart"/>
      <w:r w:rsidRPr="00244E3B">
        <w:t>бензольном</w:t>
      </w:r>
      <w:proofErr w:type="spellEnd"/>
      <w:r w:rsidRPr="00244E3B">
        <w:t xml:space="preserve"> кольце, он не принадлежит к классу фенолов.</w:t>
      </w:r>
    </w:p>
    <w:p w:rsidR="003E141E" w:rsidRPr="00244E3B" w:rsidRDefault="000E73A2" w:rsidP="003E141E">
      <w:pPr>
        <w:pStyle w:val="a3"/>
        <w:shd w:val="clear" w:color="auto" w:fill="FFFFFF"/>
        <w:spacing w:before="0" w:beforeAutospacing="0" w:after="0" w:afterAutospacing="0"/>
      </w:pPr>
      <w:r w:rsidRPr="00244E3B">
        <w:t>Чем</w:t>
      </w:r>
      <w:r w:rsidR="003E141E" w:rsidRPr="00244E3B">
        <w:t xml:space="preserve"> можно объяснить сходство ощущений при стрессе и влюблённости, если в организме выделяются одинаковые вещества: адреналин и </w:t>
      </w:r>
      <w:proofErr w:type="spellStart"/>
      <w:r w:rsidR="003E141E" w:rsidRPr="00244E3B">
        <w:t>фенилэтиламин</w:t>
      </w:r>
      <w:proofErr w:type="spellEnd"/>
      <w:r w:rsidR="003E141E" w:rsidRPr="00244E3B">
        <w:t>?</w:t>
      </w:r>
    </w:p>
    <w:p w:rsidR="003E141E" w:rsidRPr="00244E3B" w:rsidRDefault="003E141E" w:rsidP="003E141E">
      <w:pPr>
        <w:pStyle w:val="a3"/>
        <w:shd w:val="clear" w:color="auto" w:fill="FFFFFF"/>
        <w:spacing w:before="0" w:beforeAutospacing="0" w:after="0" w:afterAutospacing="0"/>
      </w:pPr>
      <w:r w:rsidRPr="00244E3B">
        <w:t>-Очевидно, это объясняется наличием у обоих веществ аминогруппы.</w:t>
      </w:r>
    </w:p>
    <w:p w:rsidR="001A53B0" w:rsidRPr="00244E3B" w:rsidRDefault="000E73A2" w:rsidP="001A53B0">
      <w:pPr>
        <w:pStyle w:val="a3"/>
        <w:shd w:val="clear" w:color="auto" w:fill="FFFFFF"/>
        <w:spacing w:before="0" w:beforeAutospacing="0" w:after="0" w:afterAutospacing="0"/>
      </w:pPr>
      <w:r w:rsidRPr="00244E3B">
        <w:t>К</w:t>
      </w:r>
      <w:r w:rsidR="001A53B0" w:rsidRPr="00244E3B">
        <w:t>акими химическими свойствами должны обладать данные вещества, если они принадлежат к классу аминов?</w:t>
      </w:r>
    </w:p>
    <w:p w:rsidR="001A53B0" w:rsidRPr="00244E3B" w:rsidRDefault="001A53B0" w:rsidP="001A53B0">
      <w:pPr>
        <w:pStyle w:val="a3"/>
        <w:shd w:val="clear" w:color="auto" w:fill="FFFFFF"/>
        <w:spacing w:before="0" w:beforeAutospacing="0" w:after="0" w:afterAutospacing="0"/>
      </w:pPr>
      <w:r w:rsidRPr="00244E3B">
        <w:t xml:space="preserve">- реагировать с водой, что сопровождается высвобождением </w:t>
      </w:r>
      <w:proofErr w:type="spellStart"/>
      <w:r w:rsidRPr="00244E3B">
        <w:t>гидроксогруппы</w:t>
      </w:r>
      <w:proofErr w:type="spellEnd"/>
      <w:r w:rsidRPr="00244E3B">
        <w:t xml:space="preserve"> и созданием щелочной среды;</w:t>
      </w:r>
    </w:p>
    <w:p w:rsidR="001A53B0" w:rsidRPr="00244E3B" w:rsidRDefault="001A53B0" w:rsidP="001A53B0">
      <w:pPr>
        <w:pStyle w:val="a3"/>
        <w:shd w:val="clear" w:color="auto" w:fill="FFFFFF"/>
        <w:spacing w:before="0" w:beforeAutospacing="0" w:after="0" w:afterAutospacing="0"/>
      </w:pPr>
      <w:r w:rsidRPr="00244E3B">
        <w:t>-С кислотами;</w:t>
      </w:r>
    </w:p>
    <w:p w:rsidR="001A53B0" w:rsidRPr="00244E3B" w:rsidRDefault="001A53B0" w:rsidP="001A53B0">
      <w:pPr>
        <w:pStyle w:val="a3"/>
        <w:shd w:val="clear" w:color="auto" w:fill="FFFFFF"/>
        <w:spacing w:before="0" w:beforeAutospacing="0" w:after="0" w:afterAutospacing="0"/>
      </w:pPr>
      <w:r w:rsidRPr="00244E3B">
        <w:t>-С аминокислотами.</w:t>
      </w:r>
    </w:p>
    <w:p w:rsidR="001A53B0" w:rsidRPr="00244E3B" w:rsidRDefault="001A53B0" w:rsidP="001A53B0">
      <w:pPr>
        <w:pStyle w:val="a3"/>
        <w:shd w:val="clear" w:color="auto" w:fill="FFFFFF"/>
        <w:spacing w:before="0" w:beforeAutospacing="0" w:after="0" w:afterAutospacing="0"/>
      </w:pPr>
      <w:r w:rsidRPr="00244E3B">
        <w:t>-Реакциями окисления или горения с образованием азота, углекислого газа и воды;</w:t>
      </w:r>
    </w:p>
    <w:p w:rsidR="001A53B0" w:rsidRPr="00244E3B" w:rsidRDefault="001A53B0" w:rsidP="001A53B0">
      <w:pPr>
        <w:pStyle w:val="a3"/>
        <w:shd w:val="clear" w:color="auto" w:fill="FFFFFF"/>
        <w:spacing w:before="0" w:beforeAutospacing="0" w:after="0" w:afterAutospacing="0"/>
      </w:pPr>
    </w:p>
    <w:p w:rsidR="001A53B0" w:rsidRPr="00244E3B" w:rsidRDefault="001A53B0" w:rsidP="001A53B0">
      <w:pPr>
        <w:pStyle w:val="a3"/>
        <w:shd w:val="clear" w:color="auto" w:fill="FFFFFF"/>
        <w:spacing w:before="0" w:beforeAutospacing="0" w:after="0" w:afterAutospacing="0"/>
      </w:pPr>
      <w:r w:rsidRPr="00244E3B">
        <w:t>-А как вы думаете, что происходит с этими веществами в организме при их выбросе?</w:t>
      </w:r>
    </w:p>
    <w:p w:rsidR="000E73A2" w:rsidRPr="00244E3B" w:rsidRDefault="000E73A2" w:rsidP="001A53B0">
      <w:pPr>
        <w:pStyle w:val="a3"/>
        <w:shd w:val="clear" w:color="auto" w:fill="FFFFFF"/>
        <w:spacing w:before="0" w:beforeAutospacing="0" w:after="0" w:afterAutospacing="0"/>
      </w:pPr>
    </w:p>
    <w:p w:rsidR="001A53B0" w:rsidRPr="00244E3B" w:rsidRDefault="001A53B0" w:rsidP="001A53B0">
      <w:pPr>
        <w:pStyle w:val="a3"/>
        <w:shd w:val="clear" w:color="auto" w:fill="FFFFFF"/>
        <w:spacing w:before="0" w:beforeAutospacing="0" w:after="0" w:afterAutospacing="0"/>
      </w:pPr>
      <w:r w:rsidRPr="00244E3B">
        <w:t>-Азот поступает в кровь при окислении</w:t>
      </w:r>
    </w:p>
    <w:p w:rsidR="001A53B0" w:rsidRPr="00244E3B" w:rsidRDefault="001A53B0" w:rsidP="001A53B0">
      <w:pPr>
        <w:pStyle w:val="a3"/>
        <w:shd w:val="clear" w:color="auto" w:fill="FFFFFF"/>
        <w:spacing w:before="0" w:beforeAutospacing="0" w:after="0" w:afterAutospacing="0"/>
      </w:pPr>
      <w:r w:rsidRPr="00244E3B">
        <w:t>-Создаётся щелочная среда в тканях органов и в крови</w:t>
      </w:r>
    </w:p>
    <w:p w:rsidR="001A53B0" w:rsidRPr="00244E3B" w:rsidRDefault="001A53B0" w:rsidP="001A53B0">
      <w:pPr>
        <w:pStyle w:val="a3"/>
        <w:shd w:val="clear" w:color="auto" w:fill="FFFFFF"/>
        <w:spacing w:before="0" w:beforeAutospacing="0" w:after="0" w:afterAutospacing="0"/>
      </w:pPr>
      <w:r w:rsidRPr="00244E3B">
        <w:t>-</w:t>
      </w:r>
      <w:proofErr w:type="spellStart"/>
      <w:r w:rsidRPr="00244E3B">
        <w:t>Дезаминирование</w:t>
      </w:r>
      <w:proofErr w:type="spellEnd"/>
      <w:r w:rsidRPr="00244E3B">
        <w:t xml:space="preserve"> (аминогруппа переходит в ион </w:t>
      </w:r>
      <w:proofErr w:type="gramStart"/>
      <w:r w:rsidRPr="00244E3B">
        <w:t>аммония )</w:t>
      </w:r>
      <w:proofErr w:type="gramEnd"/>
      <w:r w:rsidRPr="00244E3B">
        <w:t xml:space="preserve"> с выделением в кровь ионов аммония</w:t>
      </w:r>
    </w:p>
    <w:p w:rsidR="001A53B0" w:rsidRPr="00244E3B" w:rsidRDefault="001A53B0" w:rsidP="001A53B0">
      <w:pPr>
        <w:pStyle w:val="a3"/>
        <w:shd w:val="clear" w:color="auto" w:fill="FFFFFF"/>
        <w:spacing w:before="0" w:beforeAutospacing="0" w:after="0" w:afterAutospacing="0"/>
      </w:pPr>
      <w:r w:rsidRPr="00244E3B">
        <w:t>- Синтезируются новые вещества белковой природы</w:t>
      </w:r>
    </w:p>
    <w:p w:rsidR="000E73A2" w:rsidRPr="00244E3B" w:rsidRDefault="000E73A2" w:rsidP="001A53B0">
      <w:pPr>
        <w:pStyle w:val="a3"/>
        <w:shd w:val="clear" w:color="auto" w:fill="FFFFFF"/>
        <w:spacing w:before="0" w:beforeAutospacing="0" w:after="0" w:afterAutospacing="0"/>
      </w:pPr>
    </w:p>
    <w:p w:rsidR="001A53B0" w:rsidRPr="00244E3B" w:rsidRDefault="001A53B0" w:rsidP="001A53B0">
      <w:pPr>
        <w:pStyle w:val="a3"/>
        <w:shd w:val="clear" w:color="auto" w:fill="FFFFFF"/>
        <w:spacing w:before="0" w:beforeAutospacing="0" w:after="0" w:afterAutospacing="0"/>
      </w:pPr>
      <w:r w:rsidRPr="00244E3B">
        <w:t>-Да, симптомы любви и стресса поразительно похожи, т. к. пути перемещения их в организме в обоих случаях одни и те же. Этот вопрос целесообразно рассмотреть с двух сторон, учитывая, что они протекают под действием ферментов.</w:t>
      </w:r>
    </w:p>
    <w:p w:rsidR="001A53B0" w:rsidRPr="00244E3B" w:rsidRDefault="00762891" w:rsidP="001A53B0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244E3B">
        <w:rPr>
          <w:b/>
          <w:bCs/>
        </w:rPr>
        <w:t>Преподаватель б</w:t>
      </w:r>
      <w:r w:rsidR="001A53B0" w:rsidRPr="00244E3B">
        <w:rPr>
          <w:b/>
        </w:rPr>
        <w:t>иолог</w:t>
      </w:r>
      <w:r w:rsidRPr="00244E3B">
        <w:rPr>
          <w:b/>
        </w:rPr>
        <w:t>ии</w:t>
      </w:r>
      <w:r w:rsidR="00244E3B" w:rsidRPr="00244E3B">
        <w:rPr>
          <w:b/>
        </w:rPr>
        <w:t>.</w:t>
      </w:r>
    </w:p>
    <w:p w:rsidR="001A53B0" w:rsidRPr="00244E3B" w:rsidRDefault="001A53B0" w:rsidP="001A53B0">
      <w:pPr>
        <w:pStyle w:val="a3"/>
        <w:shd w:val="clear" w:color="auto" w:fill="FFFFFF"/>
        <w:spacing w:before="0" w:beforeAutospacing="0" w:after="0" w:afterAutospacing="0"/>
      </w:pPr>
      <w:r w:rsidRPr="00244E3B">
        <w:t>Изучая тему «Обмен веществ и энергии</w:t>
      </w:r>
      <w:proofErr w:type="gramStart"/>
      <w:r w:rsidRPr="00244E3B">
        <w:t>»</w:t>
      </w:r>
      <w:proofErr w:type="gramEnd"/>
      <w:r w:rsidRPr="00244E3B">
        <w:t xml:space="preserve"> мы выяснили, что этот сложнейший процесс состоит из двух стадий: анаболизма (синтеза) и катаболизма (распада). Вот с этой точки зрения и поговорим о метаболизме адреналина. Найдите на столах информационную </w:t>
      </w:r>
      <w:r w:rsidRPr="00244E3B">
        <w:lastRenderedPageBreak/>
        <w:t xml:space="preserve">карту-схему «Воздействие адреналина на организм и продукты его метаболизма». Такая же схема расположена на доске. </w:t>
      </w:r>
    </w:p>
    <w:p w:rsidR="001A53B0" w:rsidRPr="00244E3B" w:rsidRDefault="001A53B0" w:rsidP="001A53B0">
      <w:pPr>
        <w:pStyle w:val="a3"/>
        <w:shd w:val="clear" w:color="auto" w:fill="FFFFFF"/>
        <w:spacing w:before="0" w:beforeAutospacing="0" w:after="0" w:afterAutospacing="0"/>
      </w:pPr>
      <w:r w:rsidRPr="00244E3B">
        <w:t xml:space="preserve">В мозговом веществе надпочечников вырабатываются последовательно норадреналин- гормон агрессии и адреналин- гормон тревоги. Предполагают, что превращение норадреналина в адреналин происходит в цитоплазме. Процесс стимуляции их выброса контролируется гипоталамусом и стволом мозга. Попадая в кровь-гормон адреналин, способствует образованию фермента </w:t>
      </w:r>
      <w:proofErr w:type="spellStart"/>
      <w:r w:rsidRPr="00244E3B">
        <w:t>фосфорилазы</w:t>
      </w:r>
      <w:proofErr w:type="spellEnd"/>
      <w:r w:rsidRPr="00244E3B">
        <w:t xml:space="preserve">, который в свою очередь обеспечивает процесс </w:t>
      </w:r>
      <w:proofErr w:type="spellStart"/>
      <w:r w:rsidRPr="00244E3B">
        <w:t>фосфолирования</w:t>
      </w:r>
      <w:proofErr w:type="spellEnd"/>
      <w:r w:rsidRPr="00244E3B">
        <w:t xml:space="preserve"> белков, поступающих в организм с пищей. Белки расщепляются с выделением энергии.</w:t>
      </w:r>
    </w:p>
    <w:p w:rsidR="001A53B0" w:rsidRPr="00244E3B" w:rsidRDefault="001A53B0" w:rsidP="001A53B0">
      <w:pPr>
        <w:pStyle w:val="a3"/>
        <w:shd w:val="clear" w:color="auto" w:fill="FFFFFF"/>
        <w:spacing w:before="0" w:beforeAutospacing="0" w:after="0" w:afterAutospacing="0"/>
      </w:pPr>
      <w:r w:rsidRPr="00244E3B">
        <w:t xml:space="preserve">Влюблённость сравнивают с состоянием стресса, в результате которого выброс адреналина усиливается, количество вырабатываемой энергии увеличивается, чем и объясняется усиление физической выносливости человека. Статистика показывает, что влюблённые болеют значительно реже, или только болеют от любви. В то же время под влиянием образовавшегося фермента </w:t>
      </w:r>
      <w:proofErr w:type="spellStart"/>
      <w:r w:rsidRPr="00244E3B">
        <w:t>фосфорилазы</w:t>
      </w:r>
      <w:proofErr w:type="spellEnd"/>
      <w:r w:rsidRPr="00244E3B">
        <w:t xml:space="preserve"> ускоряется распад гликогена в печени, что приводит к резкому повышению сахара в крови и нередко к потере веса. В результате обменных процессов в кровь попадают также и токсические для организма человека продукты; аммиак и перекись водорода. </w:t>
      </w:r>
    </w:p>
    <w:p w:rsidR="00E50B10" w:rsidRPr="00244E3B" w:rsidRDefault="00E50B10" w:rsidP="001A53B0">
      <w:pPr>
        <w:pStyle w:val="a3"/>
        <w:shd w:val="clear" w:color="auto" w:fill="FFFFFF"/>
        <w:spacing w:before="0" w:beforeAutospacing="0" w:after="0" w:afterAutospacing="0"/>
      </w:pPr>
    </w:p>
    <w:p w:rsidR="00E50B10" w:rsidRPr="00244E3B" w:rsidRDefault="00762891" w:rsidP="00E50B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Преподаватель</w:t>
      </w:r>
      <w:r w:rsidR="00244E3B" w:rsidRPr="00244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литературы.</w:t>
      </w:r>
      <w:r w:rsidR="00E50B10"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50B10" w:rsidRPr="00244E3B" w:rsidRDefault="00E50B10" w:rsidP="00E50B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Всё, к чему прикасается любовь, обретает особую, чарующую силу, становится нежнее, совершеннее, прекраснее. Любовь совершенствует и дополняет творчество силой природы.</w:t>
      </w:r>
    </w:p>
    <w:p w:rsidR="00C36847" w:rsidRPr="00244E3B" w:rsidRDefault="00C36847" w:rsidP="00C368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</w:t>
      </w:r>
      <w:r w:rsidR="00244E3B" w:rsidRPr="00244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Студент</w:t>
      </w:r>
      <w:r w:rsidRPr="00244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А.С.Пушкин</w:t>
      </w:r>
      <w:proofErr w:type="spellEnd"/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“Желание”</w:t>
      </w:r>
    </w:p>
    <w:p w:rsidR="00C36847" w:rsidRPr="00244E3B" w:rsidRDefault="00C36847" w:rsidP="00C368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Медлительно влекутся дни мои,</w:t>
      </w:r>
    </w:p>
    <w:p w:rsidR="00C36847" w:rsidRPr="00244E3B" w:rsidRDefault="00C36847" w:rsidP="00C368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И каждый миг в унылом сердце множит</w:t>
      </w:r>
    </w:p>
    <w:p w:rsidR="00C36847" w:rsidRPr="00244E3B" w:rsidRDefault="00C36847" w:rsidP="00C368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горести несчастливой любви</w:t>
      </w:r>
    </w:p>
    <w:p w:rsidR="00C36847" w:rsidRPr="00244E3B" w:rsidRDefault="00C36847" w:rsidP="00C368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И все мечты безумия тревожит.</w:t>
      </w:r>
    </w:p>
    <w:p w:rsidR="00C36847" w:rsidRPr="00244E3B" w:rsidRDefault="00C36847" w:rsidP="00C368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Но я молчу; не слышен ропот мой;</w:t>
      </w:r>
    </w:p>
    <w:p w:rsidR="00C36847" w:rsidRPr="00244E3B" w:rsidRDefault="00C36847" w:rsidP="00C368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Я слёзы лью; мне слёзы утешенье;</w:t>
      </w:r>
    </w:p>
    <w:p w:rsidR="00C36847" w:rsidRPr="00244E3B" w:rsidRDefault="00C36847" w:rsidP="00C368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Моя душа, пленённая тоской,</w:t>
      </w:r>
    </w:p>
    <w:p w:rsidR="00C36847" w:rsidRPr="00244E3B" w:rsidRDefault="00C36847" w:rsidP="00C368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них горькое находит наслажденье.</w:t>
      </w:r>
    </w:p>
    <w:p w:rsidR="00C36847" w:rsidRPr="00244E3B" w:rsidRDefault="00C36847" w:rsidP="00C368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О жизни час! Лети, не жаль тебя,</w:t>
      </w:r>
    </w:p>
    <w:p w:rsidR="00C36847" w:rsidRPr="00244E3B" w:rsidRDefault="00C36847" w:rsidP="00C368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Исчезни в тьме, пустое </w:t>
      </w:r>
      <w:proofErr w:type="spellStart"/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привиденье</w:t>
      </w:r>
      <w:proofErr w:type="spellEnd"/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36847" w:rsidRPr="00244E3B" w:rsidRDefault="00C36847" w:rsidP="00C368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 дорого любви моей мученье –</w:t>
      </w:r>
    </w:p>
    <w:p w:rsidR="00C36847" w:rsidRPr="00244E3B" w:rsidRDefault="00C36847" w:rsidP="00C368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Пускай умру, но пусть умру любя</w:t>
      </w:r>
    </w:p>
    <w:p w:rsidR="00C6318D" w:rsidRPr="00244E3B" w:rsidRDefault="00762891" w:rsidP="00C631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Преподаватель химии</w:t>
      </w:r>
      <w:r w:rsidR="00244E3B" w:rsidRPr="00244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C6318D"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Мы не представляем себе жизни без острых любовных приключений. Нас хлебом не корми, только дай </w:t>
      </w:r>
      <w:proofErr w:type="spellStart"/>
      <w:r w:rsidR="00C6318D"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повлюбляться</w:t>
      </w:r>
      <w:proofErr w:type="spellEnd"/>
      <w:r w:rsidR="00C6318D"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Правда, на счету этой страсти уже немало жертв и трагедий, что никак не укладывается в формулу настоящей любви. Но, несмотря на эти "побочные" явления, миллионы людей попадают в сети эмоции влюбленности, стремятся к ней, мечтают сгореть в ее огне, жертвуя собой. Интересно, почему?</w:t>
      </w:r>
    </w:p>
    <w:p w:rsidR="00006E84" w:rsidRPr="00244E3B" w:rsidRDefault="00006E84" w:rsidP="00C631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4AF1" w:rsidRPr="00244E3B" w:rsidRDefault="000A4AF1" w:rsidP="000A4A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 </w:t>
      </w:r>
      <w:r w:rsidR="00244E3B" w:rsidRPr="00244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Студент: </w:t>
      </w: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proofErr w:type="gramStart"/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статистике  центра</w:t>
      </w:r>
      <w:proofErr w:type="gramEnd"/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"Экология человека", 99 человек из 100 после перенесенных душевных травм не хотят больше переживать чувство влюбленности. Они находятся в глубоком эмоциональном шоке, который надолго отбивает охоту играть в любовные игры. Больше всего этих людей возмущает тот факт, насколько их собственный опыт непохож на чудесные сказки, которыми их пичкали с раннего детства.</w:t>
      </w:r>
    </w:p>
    <w:p w:rsidR="000A4AF1" w:rsidRPr="00244E3B" w:rsidRDefault="000A4AF1" w:rsidP="000A4A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просто очень сильная наркотическая эмоция. Американцы наблюдали супружеские пары в состоянии влюбленности и в спокойных отношениях друг с другом. В результате эксперимента ученые открыли гормоны, которые возникли благодаря химическим реакциям на эти эмоции. На основе этих гормонов сделали таблетки и стали давать участникам эксперимента. Люди испытывали эмоциональный подъем, обострение всех </w:t>
      </w: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ощущений, "витали" от счастья в облаках, пели, становились отстраненными, мечтательными... Вообще налицо все признаки влюбленности. Но самое интересное то, что был установлен факт привыкания к этим препаратам и доказана наркотическая сущность данных гормонов.</w:t>
      </w:r>
    </w:p>
    <w:p w:rsidR="00AF48D5" w:rsidRPr="00244E3B" w:rsidRDefault="00762891" w:rsidP="00AF4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Преподаватель</w:t>
      </w:r>
      <w:r w:rsidR="00AF48D5" w:rsidRPr="00244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литературы:</w:t>
      </w:r>
      <w:r w:rsidR="00AF48D5"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03555"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не могу согласиться с этими доказательствами. </w:t>
      </w:r>
      <w:r w:rsidR="00AF48D5"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Известный английский философ, экономист Давид Юм утверждал, что “</w:t>
      </w:r>
      <w:r w:rsidR="00803555"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любовь - </w:t>
      </w:r>
      <w:r w:rsidR="00AF48D5"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есть не что иное, как желание счастья другому лицу”.</w:t>
      </w:r>
    </w:p>
    <w:p w:rsidR="00AF48D5" w:rsidRPr="00244E3B" w:rsidRDefault="00AF48D5" w:rsidP="00AF4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</w:t>
      </w:r>
      <w:r w:rsidR="00244E3B" w:rsidRPr="00244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Студент: </w:t>
      </w:r>
      <w:proofErr w:type="spellStart"/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А.С.Пушкин</w:t>
      </w:r>
      <w:proofErr w:type="spellEnd"/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48D5" w:rsidRPr="00244E3B" w:rsidRDefault="00AF48D5" w:rsidP="00AF4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Я вас любил: любовь ещё, быть может,</w:t>
      </w:r>
    </w:p>
    <w:p w:rsidR="00AF48D5" w:rsidRPr="00244E3B" w:rsidRDefault="00AF48D5" w:rsidP="00AF4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В душе моей угасла не совсем;</w:t>
      </w:r>
    </w:p>
    <w:p w:rsidR="00AF48D5" w:rsidRPr="00244E3B" w:rsidRDefault="00AF48D5" w:rsidP="00AF4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пусть она вас больше не тревожит;</w:t>
      </w:r>
    </w:p>
    <w:p w:rsidR="00AF48D5" w:rsidRPr="00244E3B" w:rsidRDefault="00AF48D5" w:rsidP="00AF4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не хочу печалить вас ничем.</w:t>
      </w:r>
    </w:p>
    <w:p w:rsidR="00AF48D5" w:rsidRPr="00244E3B" w:rsidRDefault="00AF48D5" w:rsidP="00AF4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Я вас любил безмолвно, безнадёжно,</w:t>
      </w:r>
    </w:p>
    <w:p w:rsidR="00AF48D5" w:rsidRPr="00244E3B" w:rsidRDefault="00AF48D5" w:rsidP="00AF4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То робостью, то ревностью томим;</w:t>
      </w:r>
    </w:p>
    <w:p w:rsidR="00AF48D5" w:rsidRPr="00244E3B" w:rsidRDefault="00AF48D5" w:rsidP="00AF4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Я вас любил так искренно, так нежно,</w:t>
      </w:r>
    </w:p>
    <w:p w:rsidR="00AF48D5" w:rsidRPr="00244E3B" w:rsidRDefault="00AF48D5" w:rsidP="00AF4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дай вам Бог любимой быть другим.</w:t>
      </w:r>
    </w:p>
    <w:p w:rsidR="00031E54" w:rsidRPr="00244E3B" w:rsidRDefault="00031E54" w:rsidP="001A53B0">
      <w:pPr>
        <w:pStyle w:val="a3"/>
        <w:shd w:val="clear" w:color="auto" w:fill="FFFFFF"/>
        <w:spacing w:before="0" w:beforeAutospacing="0" w:after="0" w:afterAutospacing="0"/>
      </w:pPr>
    </w:p>
    <w:p w:rsidR="00E50B10" w:rsidRPr="00244E3B" w:rsidRDefault="00031E54" w:rsidP="001A53B0">
      <w:pPr>
        <w:pStyle w:val="a3"/>
        <w:shd w:val="clear" w:color="auto" w:fill="FFFFFF"/>
        <w:spacing w:before="0" w:beforeAutospacing="0" w:after="0" w:afterAutospacing="0"/>
      </w:pPr>
      <w:r w:rsidRPr="00244E3B">
        <w:t>Подведение итогов урока</w:t>
      </w:r>
    </w:p>
    <w:p w:rsidR="000E73A2" w:rsidRPr="00244E3B" w:rsidRDefault="00762891" w:rsidP="000E73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Преподаватель</w:t>
      </w:r>
      <w:r w:rsidR="000E73A2" w:rsidRPr="00244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="000E73A2" w:rsidRPr="00244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литературы:</w:t>
      </w:r>
      <w:r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  д</w:t>
      </w:r>
      <w:r w:rsidR="000E73A2"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gramEnd"/>
      <w:r w:rsidR="000E73A2" w:rsidRPr="00244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возникновения настоящей любви, длящейся годами, одних химических реакций мало.</w:t>
      </w:r>
    </w:p>
    <w:p w:rsidR="003E141E" w:rsidRPr="00244E3B" w:rsidRDefault="003E141E" w:rsidP="005C2776">
      <w:pPr>
        <w:rPr>
          <w:rFonts w:ascii="Times New Roman" w:hAnsi="Times New Roman" w:cs="Times New Roman"/>
          <w:sz w:val="24"/>
          <w:szCs w:val="24"/>
        </w:rPr>
      </w:pPr>
    </w:p>
    <w:sectPr w:rsidR="003E141E" w:rsidRPr="00244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A2D"/>
    <w:rsid w:val="000002C0"/>
    <w:rsid w:val="00006E84"/>
    <w:rsid w:val="00031E54"/>
    <w:rsid w:val="000A4AF1"/>
    <w:rsid w:val="000E73A2"/>
    <w:rsid w:val="001A53B0"/>
    <w:rsid w:val="00244E3B"/>
    <w:rsid w:val="003C6099"/>
    <w:rsid w:val="003E141E"/>
    <w:rsid w:val="00515E4A"/>
    <w:rsid w:val="00537BC4"/>
    <w:rsid w:val="005C2776"/>
    <w:rsid w:val="00762891"/>
    <w:rsid w:val="00803555"/>
    <w:rsid w:val="00A031AF"/>
    <w:rsid w:val="00AE7F55"/>
    <w:rsid w:val="00AF48D5"/>
    <w:rsid w:val="00B721D4"/>
    <w:rsid w:val="00C36847"/>
    <w:rsid w:val="00C52A2D"/>
    <w:rsid w:val="00C6318D"/>
    <w:rsid w:val="00C7452F"/>
    <w:rsid w:val="00CA1AF6"/>
    <w:rsid w:val="00D83032"/>
    <w:rsid w:val="00E50B10"/>
    <w:rsid w:val="00EB0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FF913"/>
  <w15:docId w15:val="{38E01A8D-4B2B-4647-93FD-E325BD642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1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C2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1751</Words>
  <Characters>9981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22</cp:revision>
  <dcterms:created xsi:type="dcterms:W3CDTF">2022-03-28T12:06:00Z</dcterms:created>
  <dcterms:modified xsi:type="dcterms:W3CDTF">2022-10-28T14:10:00Z</dcterms:modified>
</cp:coreProperties>
</file>